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6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105CF" w14:paraId="38BDEF55" w14:textId="77777777" w:rsidTr="00AE2284">
        <w:tc>
          <w:tcPr>
            <w:tcW w:w="10206" w:type="dxa"/>
          </w:tcPr>
          <w:p w14:paraId="7D67DE04" w14:textId="77777777" w:rsidR="00D105CF" w:rsidRDefault="00D105CF" w:rsidP="00AE2284"/>
          <w:p w14:paraId="14BD485A" w14:textId="77777777" w:rsidR="00D105CF" w:rsidRPr="00D51035" w:rsidRDefault="00D105CF" w:rsidP="00AE2284">
            <w:pPr>
              <w:jc w:val="center"/>
              <w:rPr>
                <w:lang w:eastAsia="en-US"/>
              </w:rPr>
            </w:pPr>
            <w:r>
              <w:t xml:space="preserve">   </w:t>
            </w:r>
            <w:r w:rsidRPr="00D51035">
              <w:rPr>
                <w:b/>
                <w:lang w:eastAsia="en-US"/>
              </w:rPr>
              <w:t>ÖZ</w:t>
            </w:r>
            <w:r>
              <w:rPr>
                <w:b/>
                <w:lang w:eastAsia="en-US"/>
              </w:rPr>
              <w:t xml:space="preserve"> </w:t>
            </w:r>
            <w:r w:rsidRPr="00D51035">
              <w:rPr>
                <w:b/>
                <w:lang w:eastAsia="en-US"/>
              </w:rPr>
              <w:t>GEÇMİŞ</w:t>
            </w:r>
          </w:p>
          <w:p w14:paraId="3C8D52C7" w14:textId="61B87508" w:rsidR="00D105CF" w:rsidRPr="00D51035" w:rsidRDefault="00D105CF" w:rsidP="00AE2284">
            <w:pPr>
              <w:numPr>
                <w:ilvl w:val="0"/>
                <w:numId w:val="1"/>
              </w:numPr>
              <w:spacing w:before="80"/>
              <w:ind w:left="425" w:hanging="425"/>
              <w:jc w:val="both"/>
              <w:rPr>
                <w:bCs/>
                <w:lang w:eastAsia="en-US"/>
              </w:rPr>
            </w:pPr>
            <w:r w:rsidRPr="00D51035">
              <w:rPr>
                <w:b/>
                <w:lang w:eastAsia="en-US"/>
              </w:rPr>
              <w:t>Adı Soyadı:</w:t>
            </w:r>
            <w:r w:rsidRPr="00D51035">
              <w:rPr>
                <w:bCs/>
                <w:lang w:eastAsia="en-US"/>
              </w:rPr>
              <w:t xml:space="preserve"> </w:t>
            </w:r>
            <w:r w:rsidR="0061350F">
              <w:rPr>
                <w:bCs/>
                <w:lang w:eastAsia="en-US"/>
              </w:rPr>
              <w:t>Kübra KAYA ÜLKER</w:t>
            </w:r>
          </w:p>
          <w:p w14:paraId="5BED7B4B" w14:textId="5CDDFE70" w:rsidR="00D105CF" w:rsidRPr="00D51035" w:rsidRDefault="00D105CF" w:rsidP="00AE2284">
            <w:pPr>
              <w:numPr>
                <w:ilvl w:val="0"/>
                <w:numId w:val="1"/>
              </w:numPr>
              <w:spacing w:before="80"/>
              <w:ind w:left="425" w:hanging="425"/>
              <w:jc w:val="both"/>
              <w:rPr>
                <w:bCs/>
                <w:lang w:eastAsia="en-US"/>
              </w:rPr>
            </w:pPr>
            <w:r w:rsidRPr="00D51035">
              <w:rPr>
                <w:b/>
                <w:lang w:eastAsia="en-US"/>
              </w:rPr>
              <w:t>Unvanı:</w:t>
            </w:r>
            <w:r w:rsidRPr="00D51035">
              <w:rPr>
                <w:bCs/>
                <w:lang w:eastAsia="en-US"/>
              </w:rPr>
              <w:t xml:space="preserve"> </w:t>
            </w:r>
            <w:r w:rsidR="00AA00F3">
              <w:rPr>
                <w:bCs/>
                <w:lang w:eastAsia="en-US"/>
              </w:rPr>
              <w:t>Öğr</w:t>
            </w:r>
            <w:r w:rsidR="0061350F">
              <w:rPr>
                <w:bCs/>
                <w:lang w:eastAsia="en-US"/>
              </w:rPr>
              <w:t>etim</w:t>
            </w:r>
            <w:r w:rsidR="00AA00F3">
              <w:rPr>
                <w:bCs/>
                <w:lang w:eastAsia="en-US"/>
              </w:rPr>
              <w:t xml:space="preserve"> </w:t>
            </w:r>
            <w:r w:rsidR="0061350F">
              <w:rPr>
                <w:bCs/>
                <w:lang w:eastAsia="en-US"/>
              </w:rPr>
              <w:t>Görevlisi</w:t>
            </w:r>
          </w:p>
          <w:p w14:paraId="409FC5DC" w14:textId="654EE4BE" w:rsidR="00D105CF" w:rsidRPr="00D51035" w:rsidRDefault="00D105CF" w:rsidP="00AE2284">
            <w:pPr>
              <w:numPr>
                <w:ilvl w:val="0"/>
                <w:numId w:val="1"/>
              </w:numPr>
              <w:spacing w:before="80"/>
              <w:ind w:left="425" w:hanging="425"/>
              <w:jc w:val="both"/>
              <w:rPr>
                <w:bCs/>
                <w:lang w:eastAsia="en-US"/>
              </w:rPr>
            </w:pPr>
            <w:r w:rsidRPr="00D51035">
              <w:rPr>
                <w:b/>
                <w:lang w:eastAsia="en-US"/>
              </w:rPr>
              <w:t>Öğrenim Durumu:</w:t>
            </w:r>
            <w:r>
              <w:rPr>
                <w:b/>
                <w:lang w:eastAsia="en-US"/>
              </w:rPr>
              <w:t xml:space="preserve"> </w:t>
            </w:r>
            <w:r w:rsidR="0061350F" w:rsidRPr="009E1B1A">
              <w:rPr>
                <w:bCs/>
                <w:lang w:eastAsia="en-US"/>
              </w:rPr>
              <w:t>Yüksek Lisans</w:t>
            </w:r>
            <w:r w:rsidRPr="00D51035">
              <w:rPr>
                <w:bCs/>
                <w:lang w:eastAsia="en-US"/>
              </w:rPr>
              <w:t xml:space="preserve"> </w:t>
            </w:r>
          </w:p>
          <w:p w14:paraId="4C766C0D" w14:textId="77777777" w:rsidR="00D105CF" w:rsidRPr="00D51035" w:rsidRDefault="00D105CF" w:rsidP="00AE2284">
            <w:pPr>
              <w:tabs>
                <w:tab w:val="num" w:pos="360"/>
              </w:tabs>
              <w:ind w:left="360" w:hanging="360"/>
              <w:jc w:val="both"/>
              <w:rPr>
                <w:lang w:eastAsia="en-US"/>
              </w:rPr>
            </w:pPr>
          </w:p>
          <w:tbl>
            <w:tblPr>
              <w:tblW w:w="0" w:type="auto"/>
              <w:tblInd w:w="4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17"/>
              <w:gridCol w:w="2977"/>
              <w:gridCol w:w="3402"/>
              <w:gridCol w:w="1134"/>
            </w:tblGrid>
            <w:tr w:rsidR="00D105CF" w:rsidRPr="00D51035" w14:paraId="3AD569D2" w14:textId="77777777" w:rsidTr="00AE2284">
              <w:trPr>
                <w:trHeight w:val="283"/>
              </w:trPr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761C1479" w14:textId="77777777" w:rsidR="00D105CF" w:rsidRPr="00D51035" w:rsidRDefault="00D105CF" w:rsidP="00AE2284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Derece</w:t>
                  </w:r>
                </w:p>
              </w:tc>
              <w:tc>
                <w:tcPr>
                  <w:tcW w:w="2977" w:type="dxa"/>
                  <w:tcBorders>
                    <w:top w:val="single" w:sz="6" w:space="0" w:color="auto"/>
                    <w:left w:val="nil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2E4A596C" w14:textId="77777777" w:rsidR="00D105CF" w:rsidRPr="00D51035" w:rsidRDefault="00D105CF" w:rsidP="00AE2284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Alan</w:t>
                  </w: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75555AA0" w14:textId="77777777" w:rsidR="00D105CF" w:rsidRPr="00D51035" w:rsidRDefault="00D105CF" w:rsidP="00AE2284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Üniversite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4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66829685" w14:textId="77777777" w:rsidR="00D105CF" w:rsidRPr="00D51035" w:rsidRDefault="00D105CF" w:rsidP="00AE2284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Yıl</w:t>
                  </w:r>
                </w:p>
              </w:tc>
            </w:tr>
            <w:tr w:rsidR="00D105CF" w:rsidRPr="00D51035" w14:paraId="69A7AF93" w14:textId="77777777" w:rsidTr="00AE2284">
              <w:trPr>
                <w:trHeight w:val="283"/>
              </w:trPr>
              <w:tc>
                <w:tcPr>
                  <w:tcW w:w="1417" w:type="dxa"/>
                  <w:tcBorders>
                    <w:top w:val="doub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284980A5" w14:textId="77777777" w:rsidR="00D105CF" w:rsidRPr="00D51035" w:rsidRDefault="00D105CF" w:rsidP="00AE2284">
                  <w:pPr>
                    <w:rPr>
                      <w:lang w:eastAsia="en-US"/>
                    </w:rPr>
                  </w:pPr>
                  <w:r w:rsidRPr="00D51035">
                    <w:rPr>
                      <w:lang w:eastAsia="en-US"/>
                    </w:rPr>
                    <w:t>Lisans</w:t>
                  </w:r>
                </w:p>
              </w:tc>
              <w:tc>
                <w:tcPr>
                  <w:tcW w:w="2977" w:type="dxa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D90E3D" w14:textId="77777777" w:rsidR="00D105CF" w:rsidRPr="00D51035" w:rsidRDefault="00D105CF" w:rsidP="00AE2284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Türk Dili ve Edebiyatı</w:t>
                  </w:r>
                </w:p>
              </w:tc>
              <w:tc>
                <w:tcPr>
                  <w:tcW w:w="3402" w:type="dxa"/>
                  <w:tcBorders>
                    <w:top w:val="doub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03FAE5" w14:textId="195DBF53" w:rsidR="00D105CF" w:rsidRPr="00D51035" w:rsidRDefault="0061350F" w:rsidP="00AE2284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Mimar Sinan Güzel Sanatlar</w:t>
                  </w:r>
                  <w:r w:rsidR="00D105CF">
                    <w:rPr>
                      <w:lang w:eastAsia="en-US"/>
                    </w:rPr>
                    <w:t xml:space="preserve"> Üniversitesi</w:t>
                  </w:r>
                </w:p>
              </w:tc>
              <w:tc>
                <w:tcPr>
                  <w:tcW w:w="1134" w:type="dxa"/>
                  <w:tcBorders>
                    <w:top w:val="doub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63BD20FF" w14:textId="26B79ACD" w:rsidR="00D105CF" w:rsidRPr="00D51035" w:rsidRDefault="0061350F" w:rsidP="00AE2284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2018</w:t>
                  </w:r>
                </w:p>
              </w:tc>
            </w:tr>
            <w:tr w:rsidR="00D105CF" w:rsidRPr="00D51035" w14:paraId="5B54CB25" w14:textId="77777777" w:rsidTr="00AE2284">
              <w:trPr>
                <w:trHeight w:val="283"/>
              </w:trPr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078B8B" w14:textId="23861FC1" w:rsidR="00D105CF" w:rsidRPr="00D51035" w:rsidRDefault="00D105CF" w:rsidP="00AE2284">
                  <w:pPr>
                    <w:rPr>
                      <w:lang w:eastAsia="en-US"/>
                    </w:rPr>
                  </w:pPr>
                  <w:r w:rsidRPr="00D51035">
                    <w:rPr>
                      <w:lang w:eastAsia="en-US"/>
                    </w:rPr>
                    <w:t>Y</w:t>
                  </w:r>
                  <w:r w:rsidR="009E1B1A">
                    <w:rPr>
                      <w:lang w:eastAsia="en-US"/>
                    </w:rPr>
                    <w:t>üksek</w:t>
                  </w:r>
                  <w:r w:rsidRPr="00D51035">
                    <w:rPr>
                      <w:lang w:eastAsia="en-US"/>
                    </w:rPr>
                    <w:t xml:space="preserve"> Lisans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E518DF" w14:textId="77777777" w:rsidR="00D105CF" w:rsidRDefault="0061350F" w:rsidP="00AE2284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Türkçe Eğitimi (Tezsiz)</w:t>
                  </w:r>
                </w:p>
                <w:p w14:paraId="798137F9" w14:textId="635AF4AD" w:rsidR="0061350F" w:rsidRPr="00D51035" w:rsidRDefault="0061350F" w:rsidP="00AE2284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Türkçe Eğitimi (Tezli)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178922" w14:textId="77777777" w:rsidR="00D105CF" w:rsidRDefault="0061350F" w:rsidP="0061350F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Yıldız Teknik </w:t>
                  </w:r>
                  <w:r w:rsidR="00D105CF">
                    <w:rPr>
                      <w:lang w:eastAsia="en-US"/>
                    </w:rPr>
                    <w:t>Üniversitesi</w:t>
                  </w:r>
                </w:p>
                <w:p w14:paraId="6D4D3B8C" w14:textId="69A017F2" w:rsidR="0061350F" w:rsidRPr="00D51035" w:rsidRDefault="0061350F" w:rsidP="0061350F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İstanbul Aydın Üniversitesi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46AA5CB9" w14:textId="77777777" w:rsidR="00D105CF" w:rsidRDefault="00D105CF" w:rsidP="00AE2284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</w:t>
                  </w:r>
                  <w:r w:rsidR="0061350F">
                    <w:rPr>
                      <w:lang w:eastAsia="en-US"/>
                    </w:rPr>
                    <w:t>019</w:t>
                  </w:r>
                </w:p>
                <w:p w14:paraId="46F25FDF" w14:textId="6275A491" w:rsidR="0061350F" w:rsidRPr="00D51035" w:rsidRDefault="0061350F" w:rsidP="00AE2284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2024</w:t>
                  </w:r>
                </w:p>
              </w:tc>
            </w:tr>
          </w:tbl>
          <w:p w14:paraId="2D4EB355" w14:textId="77777777" w:rsidR="00D105CF" w:rsidRPr="00D51035" w:rsidRDefault="00D105CF" w:rsidP="00AE2284">
            <w:pPr>
              <w:tabs>
                <w:tab w:val="num" w:pos="360"/>
              </w:tabs>
              <w:ind w:left="360" w:hanging="360"/>
              <w:jc w:val="both"/>
              <w:rPr>
                <w:b/>
                <w:lang w:eastAsia="en-US"/>
              </w:rPr>
            </w:pPr>
          </w:p>
          <w:p w14:paraId="3F4290E8" w14:textId="77777777" w:rsidR="00D105CF" w:rsidRPr="00D51035" w:rsidRDefault="00D105CF" w:rsidP="00AE2284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Akademik Unvanlar: </w:t>
            </w:r>
          </w:p>
          <w:p w14:paraId="77BDE3A1" w14:textId="77777777" w:rsidR="00D105CF" w:rsidRPr="00D51035" w:rsidRDefault="00D105CF" w:rsidP="00AE2284">
            <w:pPr>
              <w:tabs>
                <w:tab w:val="left" w:pos="426"/>
              </w:tabs>
              <w:spacing w:before="120" w:line="276" w:lineRule="auto"/>
              <w:ind w:firstLine="426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Dr. Öğretim Üyeliği (Yardımcı Doçentlik) Tarihi:</w:t>
            </w:r>
            <w:r w:rsidRPr="00D51035">
              <w:rPr>
                <w:bCs/>
                <w:lang w:eastAsia="en-US"/>
              </w:rPr>
              <w:t xml:space="preserve"> </w:t>
            </w:r>
            <w:r w:rsidRPr="00D51035">
              <w:rPr>
                <w:bCs/>
                <w:lang w:eastAsia="en-US"/>
              </w:rPr>
              <w:tab/>
            </w:r>
          </w:p>
          <w:p w14:paraId="4AD27F0A" w14:textId="77777777" w:rsidR="00D105CF" w:rsidRPr="00D51035" w:rsidRDefault="00D105CF" w:rsidP="00AE2284">
            <w:pPr>
              <w:tabs>
                <w:tab w:val="left" w:pos="426"/>
              </w:tabs>
              <w:spacing w:line="276" w:lineRule="auto"/>
              <w:ind w:firstLine="426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Doçentlik Tarihi:</w:t>
            </w:r>
            <w:r w:rsidRPr="00D51035">
              <w:rPr>
                <w:bCs/>
                <w:lang w:eastAsia="en-US"/>
              </w:rPr>
              <w:t xml:space="preserve"> </w:t>
            </w:r>
            <w:r w:rsidRPr="00D51035">
              <w:rPr>
                <w:b/>
                <w:lang w:eastAsia="en-US"/>
              </w:rPr>
              <w:tab/>
            </w:r>
            <w:r w:rsidRPr="00D51035">
              <w:rPr>
                <w:b/>
                <w:lang w:eastAsia="en-US"/>
              </w:rPr>
              <w:tab/>
              <w:t xml:space="preserve">  </w:t>
            </w:r>
            <w:r w:rsidRPr="00D51035">
              <w:rPr>
                <w:b/>
                <w:lang w:eastAsia="en-US"/>
              </w:rPr>
              <w:tab/>
            </w:r>
            <w:r w:rsidRPr="00D51035">
              <w:rPr>
                <w:b/>
                <w:lang w:eastAsia="en-US"/>
              </w:rPr>
              <w:tab/>
              <w:t xml:space="preserve"> </w:t>
            </w:r>
          </w:p>
          <w:p w14:paraId="08607DAD" w14:textId="77777777" w:rsidR="00D105CF" w:rsidRPr="00D51035" w:rsidRDefault="00D105CF" w:rsidP="00AE2284">
            <w:pPr>
              <w:tabs>
                <w:tab w:val="left" w:pos="426"/>
              </w:tabs>
              <w:spacing w:line="276" w:lineRule="auto"/>
              <w:ind w:firstLine="426"/>
              <w:jc w:val="both"/>
              <w:rPr>
                <w:bCs/>
                <w:lang w:eastAsia="en-US"/>
              </w:rPr>
            </w:pPr>
            <w:r w:rsidRPr="00D51035">
              <w:rPr>
                <w:b/>
                <w:lang w:eastAsia="en-US"/>
              </w:rPr>
              <w:t>Profesörlük Tarihi:</w:t>
            </w:r>
            <w:r w:rsidRPr="00D51035">
              <w:rPr>
                <w:bCs/>
                <w:lang w:eastAsia="en-US"/>
              </w:rPr>
              <w:t xml:space="preserve">  </w:t>
            </w:r>
          </w:p>
          <w:p w14:paraId="78C1FD8E" w14:textId="77777777" w:rsidR="00D105CF" w:rsidRPr="00D51035" w:rsidRDefault="00D105CF" w:rsidP="00AE2284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Yönetilen Yüksek Lisans ve Doktora Tezleri </w:t>
            </w:r>
          </w:p>
          <w:p w14:paraId="45293B21" w14:textId="77777777" w:rsidR="00D105CF" w:rsidRPr="00D51035" w:rsidRDefault="00D105CF" w:rsidP="00AE2284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Yüksek Lisans Tezleri</w:t>
            </w:r>
          </w:p>
          <w:p w14:paraId="59CE3548" w14:textId="77777777" w:rsidR="00D105CF" w:rsidRPr="00D51035" w:rsidRDefault="00D105CF" w:rsidP="00AE2284">
            <w:pPr>
              <w:numPr>
                <w:ilvl w:val="1"/>
                <w:numId w:val="1"/>
              </w:numPr>
              <w:spacing w:before="80" w:line="276" w:lineRule="auto"/>
              <w:ind w:left="851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Doktora Tezleri </w:t>
            </w:r>
            <w:r w:rsidRPr="00D51035">
              <w:rPr>
                <w:lang w:eastAsia="en-US"/>
              </w:rPr>
              <w:t xml:space="preserve"> </w:t>
            </w:r>
          </w:p>
          <w:p w14:paraId="56DEF242" w14:textId="77777777" w:rsidR="00D105CF" w:rsidRPr="00D51035" w:rsidRDefault="00D105CF" w:rsidP="00AE2284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Yayınlar </w:t>
            </w:r>
          </w:p>
          <w:p w14:paraId="4200A56B" w14:textId="77777777" w:rsidR="00D105CF" w:rsidRPr="00D51035" w:rsidRDefault="00D105CF" w:rsidP="00AE2284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Uluslararası hakemli dergilerde yayınlanan makaleler (SCI &amp; SSCI &amp; </w:t>
            </w:r>
            <w:proofErr w:type="spellStart"/>
            <w:r w:rsidRPr="00D51035">
              <w:rPr>
                <w:b/>
                <w:lang w:eastAsia="en-US"/>
              </w:rPr>
              <w:t>Arts</w:t>
            </w:r>
            <w:proofErr w:type="spellEnd"/>
            <w:r w:rsidRPr="00D51035">
              <w:rPr>
                <w:b/>
                <w:lang w:eastAsia="en-US"/>
              </w:rPr>
              <w:t xml:space="preserve"> and </w:t>
            </w:r>
            <w:proofErr w:type="spellStart"/>
            <w:r w:rsidRPr="00D51035">
              <w:rPr>
                <w:b/>
                <w:lang w:eastAsia="en-US"/>
              </w:rPr>
              <w:t>Humanities</w:t>
            </w:r>
            <w:proofErr w:type="spellEnd"/>
            <w:r w:rsidRPr="00D51035">
              <w:rPr>
                <w:b/>
                <w:lang w:eastAsia="en-US"/>
              </w:rPr>
              <w:t xml:space="preserve">) </w:t>
            </w:r>
          </w:p>
          <w:p w14:paraId="2DD6D2BD" w14:textId="77777777" w:rsidR="00D105CF" w:rsidRDefault="00D105CF" w:rsidP="00AE2284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Uluslararası diğer hakemli dergilerde yayınlanan makaleler</w:t>
            </w:r>
          </w:p>
          <w:p w14:paraId="6CE77B84" w14:textId="5C27DE68" w:rsidR="00D105CF" w:rsidRDefault="00D105CF" w:rsidP="00AE2284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Uluslararası bilimsel toplantılarda sunulan ve bildiri kitabında (</w:t>
            </w:r>
            <w:proofErr w:type="spellStart"/>
            <w:r w:rsidRPr="00D51035">
              <w:rPr>
                <w:b/>
                <w:i/>
                <w:lang w:eastAsia="en-US"/>
              </w:rPr>
              <w:t>Proceedings</w:t>
            </w:r>
            <w:proofErr w:type="spellEnd"/>
            <w:r w:rsidRPr="00D51035">
              <w:rPr>
                <w:b/>
                <w:lang w:eastAsia="en-US"/>
              </w:rPr>
              <w:t xml:space="preserve">) basılan bildiriler </w:t>
            </w:r>
          </w:p>
          <w:p w14:paraId="34DD2FF3" w14:textId="77777777" w:rsidR="00E770BC" w:rsidRDefault="00B108F1" w:rsidP="00E770BC">
            <w:pPr>
              <w:pStyle w:val="ListeParagraf"/>
              <w:numPr>
                <w:ilvl w:val="2"/>
                <w:numId w:val="1"/>
              </w:numPr>
              <w:jc w:val="both"/>
            </w:pPr>
            <w:r>
              <w:t>KAYA</w:t>
            </w:r>
            <w:r w:rsidRPr="00B108F1">
              <w:t xml:space="preserve"> </w:t>
            </w:r>
            <w:r>
              <w:t>ÜLKER</w:t>
            </w:r>
            <w:r w:rsidRPr="00B108F1">
              <w:t xml:space="preserve"> K</w:t>
            </w:r>
            <w:r>
              <w:t>ÜBR</w:t>
            </w:r>
            <w:r w:rsidR="009E1B1A">
              <w:t xml:space="preserve">A </w:t>
            </w:r>
            <w:r w:rsidRPr="00B108F1">
              <w:t xml:space="preserve">(2024). Sait Faik Abasıyanık’ın Mahalle Kahvesi adlı öyküsüne metin dil bilimsel bir yaklaşım. </w:t>
            </w:r>
            <w:r w:rsidRPr="00E770BC">
              <w:rPr>
                <w:i/>
                <w:iCs/>
              </w:rPr>
              <w:t>10. Uluslararası Paris Sosyal Bilimler Kongresi Bildiri Kitabı</w:t>
            </w:r>
            <w:r w:rsidRPr="00B108F1">
              <w:t xml:space="preserve"> </w:t>
            </w:r>
            <w:r>
              <w:t>(</w:t>
            </w:r>
            <w:r w:rsidRPr="00B108F1">
              <w:t xml:space="preserve">445-455). </w:t>
            </w:r>
            <w:r w:rsidRPr="00B64F1B">
              <w:t>İKSAD Yayınevi.</w:t>
            </w:r>
          </w:p>
          <w:p w14:paraId="1BF68025" w14:textId="6D717688" w:rsidR="00876B02" w:rsidRPr="00B64F1B" w:rsidRDefault="00B64F1B" w:rsidP="00E770BC">
            <w:pPr>
              <w:pStyle w:val="ListeParagraf"/>
              <w:numPr>
                <w:ilvl w:val="2"/>
                <w:numId w:val="1"/>
              </w:numPr>
              <w:jc w:val="both"/>
            </w:pPr>
            <w:r w:rsidRPr="00E770BC">
              <w:rPr>
                <w:rStyle w:val="inqyif"/>
                <w:rFonts w:eastAsiaTheme="majorEastAsia"/>
                <w:bCs/>
              </w:rPr>
              <w:t>KAYA ÜLKER KÜBRA</w:t>
            </w:r>
            <w:r w:rsidR="009E1B1A" w:rsidRPr="00E770BC">
              <w:rPr>
                <w:rStyle w:val="inqyif"/>
                <w:rFonts w:eastAsiaTheme="majorEastAsia"/>
                <w:bCs/>
              </w:rPr>
              <w:t xml:space="preserve"> </w:t>
            </w:r>
            <w:r w:rsidRPr="00B64F1B">
              <w:t xml:space="preserve">(2023). Etkileşimli Okuma Uygulamalarının Yabancı Dil Olarak Türkçe Öğrenen Öğrencilerin Akademik Okuma Becerilerine Etkisi. </w:t>
            </w:r>
            <w:r w:rsidRPr="00E770BC">
              <w:rPr>
                <w:rStyle w:val="inqyif"/>
                <w:rFonts w:eastAsiaTheme="majorEastAsia"/>
                <w:i/>
                <w:iCs/>
              </w:rPr>
              <w:t>Avrasya Zirvesi 7. Uluslararası Sosyal Bilimler Kongresi</w:t>
            </w:r>
            <w:r w:rsidRPr="00B64F1B">
              <w:t>, Budapeşte.</w:t>
            </w:r>
          </w:p>
          <w:p w14:paraId="077A707E" w14:textId="77777777" w:rsidR="00D105CF" w:rsidRDefault="00D105CF" w:rsidP="00AE2284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Yazılan uluslararası kitaplar veya kitaplarda bölümler</w:t>
            </w:r>
          </w:p>
          <w:p w14:paraId="69F55B9C" w14:textId="2104DDCE" w:rsidR="00D105CF" w:rsidRDefault="00D105CF" w:rsidP="00AE2284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Ulusal hakemli dergilerde yayınlanan makaleler </w:t>
            </w:r>
          </w:p>
          <w:p w14:paraId="52BDE43A" w14:textId="66647082" w:rsidR="00A8209A" w:rsidRPr="00E770BC" w:rsidRDefault="00A8209A" w:rsidP="00E770BC">
            <w:pPr>
              <w:pStyle w:val="ListeParagraf"/>
              <w:numPr>
                <w:ilvl w:val="2"/>
                <w:numId w:val="1"/>
              </w:numPr>
              <w:spacing w:before="120" w:after="120" w:line="276" w:lineRule="auto"/>
              <w:jc w:val="both"/>
              <w:rPr>
                <w:bCs/>
                <w:lang w:eastAsia="en-US"/>
              </w:rPr>
            </w:pPr>
            <w:r w:rsidRPr="00E770BC">
              <w:rPr>
                <w:color w:val="44403C"/>
                <w:shd w:val="clear" w:color="auto" w:fill="FFFFFF"/>
              </w:rPr>
              <w:t xml:space="preserve">KAYA ÜLKER KÜBRA (2024). Türkçenin Yabancı Dil Olarak Öğretiminde Akademik Türkçe Öğretimi: Bir Betimsel İçerik Analizi. </w:t>
            </w:r>
            <w:r w:rsidRPr="00E770BC">
              <w:rPr>
                <w:i/>
                <w:iCs/>
                <w:color w:val="44403C"/>
                <w:shd w:val="clear" w:color="auto" w:fill="FFFFFF"/>
              </w:rPr>
              <w:t xml:space="preserve">Aydın </w:t>
            </w:r>
            <w:proofErr w:type="spellStart"/>
            <w:r w:rsidRPr="00E770BC">
              <w:rPr>
                <w:i/>
                <w:iCs/>
                <w:color w:val="44403C"/>
                <w:shd w:val="clear" w:color="auto" w:fill="FFFFFF"/>
              </w:rPr>
              <w:t>Tömer</w:t>
            </w:r>
            <w:proofErr w:type="spellEnd"/>
            <w:r w:rsidRPr="00E770BC">
              <w:rPr>
                <w:i/>
                <w:iCs/>
                <w:color w:val="44403C"/>
                <w:shd w:val="clear" w:color="auto" w:fill="FFFFFF"/>
              </w:rPr>
              <w:t xml:space="preserve"> Dil Dergisi</w:t>
            </w:r>
            <w:r w:rsidRPr="00E770BC">
              <w:rPr>
                <w:color w:val="44403C"/>
                <w:shd w:val="clear" w:color="auto" w:fill="FFFFFF"/>
              </w:rPr>
              <w:t xml:space="preserve">, </w:t>
            </w:r>
            <w:r w:rsidRPr="00E770BC">
              <w:rPr>
                <w:i/>
                <w:iCs/>
                <w:color w:val="44403C"/>
                <w:shd w:val="clear" w:color="auto" w:fill="FFFFFF"/>
              </w:rPr>
              <w:t>9</w:t>
            </w:r>
            <w:r w:rsidRPr="00E770BC">
              <w:rPr>
                <w:color w:val="44403C"/>
                <w:shd w:val="clear" w:color="auto" w:fill="FFFFFF"/>
              </w:rPr>
              <w:t xml:space="preserve">(2), 219-245. </w:t>
            </w:r>
            <w:hyperlink r:id="rId5" w:tgtFrame="_blank" w:history="1">
              <w:r w:rsidRPr="00E770BC">
                <w:rPr>
                  <w:rStyle w:val="Kpr"/>
                  <w:rFonts w:eastAsiaTheme="majorEastAsia"/>
                  <w:shd w:val="clear" w:color="auto" w:fill="FFFFFF"/>
                </w:rPr>
                <w:t>https://izlik.org/JA33PX62GG</w:t>
              </w:r>
            </w:hyperlink>
          </w:p>
          <w:p w14:paraId="04C8573A" w14:textId="410A4D05" w:rsidR="00D105CF" w:rsidRDefault="00D105CF" w:rsidP="00AE2284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Ulusal bilimsel toplantılarda sunulan ve bildiri kitabında basılan bildiriler </w:t>
            </w:r>
          </w:p>
          <w:p w14:paraId="001970F2" w14:textId="50C82B91" w:rsidR="00A8209A" w:rsidRPr="00C11367" w:rsidRDefault="00B64F1B" w:rsidP="00C11367">
            <w:pPr>
              <w:pStyle w:val="ListeParagraf"/>
              <w:numPr>
                <w:ilvl w:val="2"/>
                <w:numId w:val="1"/>
              </w:numPr>
              <w:spacing w:before="120" w:after="120" w:line="276" w:lineRule="auto"/>
              <w:jc w:val="both"/>
              <w:rPr>
                <w:b/>
                <w:lang w:eastAsia="en-US"/>
              </w:rPr>
            </w:pPr>
            <w:r w:rsidRPr="00B64F1B">
              <w:rPr>
                <w:rStyle w:val="Gl"/>
                <w:rFonts w:eastAsiaTheme="majorEastAsia"/>
                <w:b w:val="0"/>
              </w:rPr>
              <w:t>KAYA ÜLKER KÜBRA</w:t>
            </w:r>
            <w:r w:rsidRPr="00B64F1B">
              <w:t xml:space="preserve"> (2023). Türkçenin Yabancı Dil Olarak Öğretiminde Akademik Türkçe Öğretimi: Bir Betimsel İçerik Analizi. </w:t>
            </w:r>
            <w:r w:rsidRPr="00B64F1B">
              <w:rPr>
                <w:rStyle w:val="Vurgu"/>
                <w:rFonts w:eastAsiaTheme="majorEastAsia"/>
              </w:rPr>
              <w:t>10. Yıldız Uluslararası Sosyal Bilimler Kongresi</w:t>
            </w:r>
            <w:r w:rsidRPr="00B64F1B">
              <w:t>.</w:t>
            </w:r>
          </w:p>
          <w:p w14:paraId="4CF88950" w14:textId="2FDB4FE2" w:rsidR="00B64F1B" w:rsidRPr="00B64F1B" w:rsidRDefault="00B64F1B" w:rsidP="007642C5">
            <w:pPr>
              <w:pStyle w:val="ListeParagraf"/>
              <w:numPr>
                <w:ilvl w:val="2"/>
                <w:numId w:val="1"/>
              </w:numPr>
              <w:spacing w:before="120" w:after="120" w:line="276" w:lineRule="auto"/>
              <w:jc w:val="both"/>
              <w:rPr>
                <w:b/>
                <w:lang w:eastAsia="en-US"/>
              </w:rPr>
            </w:pPr>
            <w:r w:rsidRPr="00B64F1B">
              <w:rPr>
                <w:rStyle w:val="Gl"/>
                <w:rFonts w:eastAsiaTheme="majorEastAsia"/>
                <w:b w:val="0"/>
              </w:rPr>
              <w:t>KAYA ÜLKER KÜBRA</w:t>
            </w:r>
            <w:r w:rsidRPr="00B64F1B">
              <w:t xml:space="preserve"> (2022). Ortaöğretim Türk Dili ve Edebiyatı Ders Kitaplarında Hikâye Ünitesinde Geçen Etkinliklerin Bilişsel ve Duyuşsal Farkındalıklar Çerçevesinde İncelenmesi. </w:t>
            </w:r>
            <w:r w:rsidRPr="00B64F1B">
              <w:rPr>
                <w:rStyle w:val="Vurgu"/>
                <w:rFonts w:eastAsiaTheme="majorEastAsia"/>
              </w:rPr>
              <w:t>Ege Üniversitesi Uluslararası Türk Dünyası Sosyal Bilimler Sempozyumu</w:t>
            </w:r>
            <w:r w:rsidRPr="00B64F1B">
              <w:t>.</w:t>
            </w:r>
          </w:p>
          <w:p w14:paraId="14D4BB41" w14:textId="4BCBFF27" w:rsidR="00D105CF" w:rsidRPr="00B64F1B" w:rsidRDefault="00D105CF" w:rsidP="00B64F1B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Diğer yayınlar</w:t>
            </w:r>
          </w:p>
          <w:p w14:paraId="40205A65" w14:textId="77777777" w:rsidR="00D105CF" w:rsidRPr="00D51035" w:rsidRDefault="00D105CF" w:rsidP="00AE2284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Projeler </w:t>
            </w:r>
          </w:p>
          <w:p w14:paraId="3438ADDB" w14:textId="77777777" w:rsidR="00D105CF" w:rsidRDefault="00D105CF" w:rsidP="00AE2284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İdari Görevler </w:t>
            </w:r>
          </w:p>
          <w:p w14:paraId="77610945" w14:textId="53CD8E01" w:rsidR="00D11E2B" w:rsidRPr="00E770BC" w:rsidRDefault="00D11E2B" w:rsidP="00E770BC">
            <w:pPr>
              <w:pStyle w:val="ListeParagraf"/>
              <w:numPr>
                <w:ilvl w:val="1"/>
                <w:numId w:val="1"/>
              </w:numPr>
              <w:spacing w:before="80" w:line="276" w:lineRule="auto"/>
              <w:ind w:hanging="53"/>
              <w:jc w:val="both"/>
              <w:rPr>
                <w:bCs/>
                <w:lang w:eastAsia="en-US"/>
              </w:rPr>
            </w:pPr>
            <w:r w:rsidRPr="00E770BC">
              <w:rPr>
                <w:bCs/>
                <w:lang w:eastAsia="en-US"/>
              </w:rPr>
              <w:t>FBÜTÖMER Akreditasyon ve Kalite Komisyonu Üyesi</w:t>
            </w:r>
          </w:p>
          <w:p w14:paraId="62F733C6" w14:textId="77777777" w:rsidR="00D105CF" w:rsidRDefault="00D105CF" w:rsidP="00AE2284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Bilimsel ve Mesleki Kuruluşlara Üyelikler </w:t>
            </w:r>
          </w:p>
          <w:p w14:paraId="7C7D8926" w14:textId="77777777" w:rsidR="00D105CF" w:rsidRPr="00D51035" w:rsidRDefault="00D105CF" w:rsidP="00E770BC">
            <w:pPr>
              <w:numPr>
                <w:ilvl w:val="0"/>
                <w:numId w:val="1"/>
              </w:numPr>
              <w:spacing w:before="80" w:after="24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Ödüller </w:t>
            </w:r>
          </w:p>
          <w:p w14:paraId="77036ED6" w14:textId="77777777" w:rsidR="00D105CF" w:rsidRPr="00D51035" w:rsidRDefault="00D105CF" w:rsidP="00E770BC">
            <w:pPr>
              <w:numPr>
                <w:ilvl w:val="0"/>
                <w:numId w:val="1"/>
              </w:numPr>
              <w:spacing w:before="80" w:after="24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Son iki yılda verdiğiniz lisans ve lisansüstü düzeydeki dersler için aşağıdaki tabloyu doldurunuz. </w:t>
            </w:r>
          </w:p>
          <w:p w14:paraId="59C007A5" w14:textId="77777777" w:rsidR="00D105CF" w:rsidRDefault="00D105CF" w:rsidP="00AE2284"/>
          <w:tbl>
            <w:tblPr>
              <w:tblW w:w="0" w:type="auto"/>
              <w:tblInd w:w="3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242"/>
              <w:gridCol w:w="1134"/>
              <w:gridCol w:w="3261"/>
              <w:gridCol w:w="852"/>
              <w:gridCol w:w="1172"/>
              <w:gridCol w:w="972"/>
            </w:tblGrid>
            <w:tr w:rsidR="00D105CF" w:rsidRPr="00F37408" w14:paraId="4E482977" w14:textId="77777777" w:rsidTr="009E1B1A">
              <w:tc>
                <w:tcPr>
                  <w:tcW w:w="1242" w:type="dxa"/>
                  <w:vMerge w:val="restart"/>
                  <w:vAlign w:val="center"/>
                </w:tcPr>
                <w:p w14:paraId="36F2212E" w14:textId="77777777" w:rsidR="00D105CF" w:rsidRPr="00F37408" w:rsidRDefault="00D105CF" w:rsidP="00AE2284">
                  <w:pPr>
                    <w:jc w:val="center"/>
                  </w:pPr>
                  <w:r w:rsidRPr="00F37408">
                    <w:rPr>
                      <w:b/>
                    </w:rPr>
                    <w:lastRenderedPageBreak/>
                    <w:t xml:space="preserve">Akademik Yıl 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01EFAC32" w14:textId="77777777" w:rsidR="00D105CF" w:rsidRPr="00F37408" w:rsidRDefault="00D105CF" w:rsidP="00AE2284">
                  <w:pPr>
                    <w:jc w:val="center"/>
                  </w:pPr>
                  <w:r w:rsidRPr="00F37408">
                    <w:rPr>
                      <w:b/>
                    </w:rPr>
                    <w:t xml:space="preserve">Dönem </w:t>
                  </w:r>
                </w:p>
              </w:tc>
              <w:tc>
                <w:tcPr>
                  <w:tcW w:w="3261" w:type="dxa"/>
                  <w:vMerge w:val="restart"/>
                  <w:vAlign w:val="center"/>
                </w:tcPr>
                <w:p w14:paraId="62AD9C68" w14:textId="77777777" w:rsidR="00D105CF" w:rsidRPr="00F37408" w:rsidRDefault="00D105CF" w:rsidP="00AE2284">
                  <w:pPr>
                    <w:jc w:val="center"/>
                  </w:pPr>
                  <w:r w:rsidRPr="00F37408">
                    <w:rPr>
                      <w:b/>
                    </w:rPr>
                    <w:t xml:space="preserve">Dersin Adı </w:t>
                  </w:r>
                </w:p>
              </w:tc>
              <w:tc>
                <w:tcPr>
                  <w:tcW w:w="2024" w:type="dxa"/>
                  <w:gridSpan w:val="2"/>
                </w:tcPr>
                <w:p w14:paraId="39561BFF" w14:textId="77777777" w:rsidR="00D105CF" w:rsidRPr="00F37408" w:rsidRDefault="00D105CF" w:rsidP="00AE2284">
                  <w:pPr>
                    <w:jc w:val="center"/>
                  </w:pPr>
                  <w:r w:rsidRPr="00F37408">
                    <w:rPr>
                      <w:b/>
                    </w:rPr>
                    <w:t xml:space="preserve">Haftalık Saati </w:t>
                  </w:r>
                </w:p>
              </w:tc>
              <w:tc>
                <w:tcPr>
                  <w:tcW w:w="972" w:type="dxa"/>
                  <w:vMerge w:val="restart"/>
                  <w:vAlign w:val="center"/>
                </w:tcPr>
                <w:p w14:paraId="377CEACA" w14:textId="77777777" w:rsidR="00D105CF" w:rsidRPr="00F37408" w:rsidRDefault="00D105CF" w:rsidP="00AE2284">
                  <w:pPr>
                    <w:jc w:val="center"/>
                  </w:pPr>
                  <w:r w:rsidRPr="00F37408">
                    <w:rPr>
                      <w:b/>
                    </w:rPr>
                    <w:t xml:space="preserve">Öğrenci Sayısı </w:t>
                  </w:r>
                </w:p>
              </w:tc>
            </w:tr>
            <w:tr w:rsidR="00D105CF" w:rsidRPr="00F37408" w14:paraId="0657E2A1" w14:textId="77777777" w:rsidTr="009E1B1A">
              <w:tc>
                <w:tcPr>
                  <w:tcW w:w="0" w:type="auto"/>
                  <w:vMerge/>
                  <w:vAlign w:val="center"/>
                </w:tcPr>
                <w:p w14:paraId="416B8B27" w14:textId="77777777" w:rsidR="00D105CF" w:rsidRPr="00F37408" w:rsidRDefault="00D105CF" w:rsidP="00AE2284"/>
              </w:tc>
              <w:tc>
                <w:tcPr>
                  <w:tcW w:w="1134" w:type="dxa"/>
                  <w:vMerge/>
                  <w:vAlign w:val="center"/>
                </w:tcPr>
                <w:p w14:paraId="55C6379A" w14:textId="77777777" w:rsidR="00D105CF" w:rsidRPr="00F37408" w:rsidRDefault="00D105CF" w:rsidP="00AE2284"/>
              </w:tc>
              <w:tc>
                <w:tcPr>
                  <w:tcW w:w="3261" w:type="dxa"/>
                  <w:vMerge/>
                  <w:vAlign w:val="center"/>
                </w:tcPr>
                <w:p w14:paraId="304FE005" w14:textId="77777777" w:rsidR="00D105CF" w:rsidRPr="00F37408" w:rsidRDefault="00D105CF" w:rsidP="00AE2284"/>
              </w:tc>
              <w:tc>
                <w:tcPr>
                  <w:tcW w:w="852" w:type="dxa"/>
                </w:tcPr>
                <w:p w14:paraId="0351E7D4" w14:textId="77777777" w:rsidR="00D105CF" w:rsidRPr="00F37408" w:rsidRDefault="00D105CF" w:rsidP="00AE2284">
                  <w:pPr>
                    <w:jc w:val="both"/>
                  </w:pPr>
                  <w:r w:rsidRPr="00F37408">
                    <w:rPr>
                      <w:b/>
                    </w:rPr>
                    <w:t xml:space="preserve">Teorik </w:t>
                  </w:r>
                </w:p>
              </w:tc>
              <w:tc>
                <w:tcPr>
                  <w:tcW w:w="1172" w:type="dxa"/>
                </w:tcPr>
                <w:p w14:paraId="7837527B" w14:textId="77777777" w:rsidR="00D105CF" w:rsidRPr="00F37408" w:rsidRDefault="00D105CF" w:rsidP="00AE2284">
                  <w:pPr>
                    <w:jc w:val="both"/>
                  </w:pPr>
                  <w:r w:rsidRPr="00F37408">
                    <w:rPr>
                      <w:b/>
                    </w:rPr>
                    <w:t xml:space="preserve">Uygulama </w:t>
                  </w:r>
                </w:p>
              </w:tc>
              <w:tc>
                <w:tcPr>
                  <w:tcW w:w="0" w:type="auto"/>
                  <w:vMerge/>
                  <w:vAlign w:val="center"/>
                </w:tcPr>
                <w:p w14:paraId="7D6427CD" w14:textId="77777777" w:rsidR="00D105CF" w:rsidRPr="00F37408" w:rsidRDefault="00D105CF" w:rsidP="00AE2284"/>
              </w:tc>
            </w:tr>
            <w:tr w:rsidR="009E1B1A" w:rsidRPr="00F37408" w14:paraId="6D6DD907" w14:textId="77777777" w:rsidTr="009E1B1A">
              <w:tc>
                <w:tcPr>
                  <w:tcW w:w="1242" w:type="dxa"/>
                  <w:vMerge w:val="restart"/>
                  <w:vAlign w:val="center"/>
                </w:tcPr>
                <w:p w14:paraId="749DF767" w14:textId="77777777" w:rsidR="009E1B1A" w:rsidRPr="00F37408" w:rsidRDefault="009E1B1A" w:rsidP="009E1B1A">
                  <w:pPr>
                    <w:jc w:val="center"/>
                  </w:pPr>
                  <w:r>
                    <w:t>2025-2026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6B291E1B" w14:textId="77777777" w:rsidR="009E1B1A" w:rsidRPr="00F37408" w:rsidRDefault="009E1B1A" w:rsidP="009E1B1A">
                  <w:pPr>
                    <w:jc w:val="center"/>
                    <w:rPr>
                      <w:b/>
                    </w:rPr>
                  </w:pPr>
                  <w:r w:rsidRPr="00F37408">
                    <w:rPr>
                      <w:b/>
                    </w:rPr>
                    <w:t>Güz</w:t>
                  </w:r>
                </w:p>
              </w:tc>
              <w:tc>
                <w:tcPr>
                  <w:tcW w:w="3261" w:type="dxa"/>
                </w:tcPr>
                <w:p w14:paraId="55751511" w14:textId="77777777" w:rsidR="009E1B1A" w:rsidRDefault="009E1B1A" w:rsidP="009E1B1A">
                  <w:pPr>
                    <w:jc w:val="center"/>
                  </w:pPr>
                  <w:r>
                    <w:t>FBÜTÖMER Türkçe Hazırlık</w:t>
                  </w:r>
                </w:p>
                <w:p w14:paraId="2374DD08" w14:textId="08B2FBDD" w:rsidR="009E1B1A" w:rsidRPr="00F37408" w:rsidRDefault="009E1B1A" w:rsidP="009E1B1A">
                  <w:pPr>
                    <w:jc w:val="center"/>
                  </w:pPr>
                  <w:r>
                    <w:t>I. Modül (A1)</w:t>
                  </w:r>
                </w:p>
              </w:tc>
              <w:tc>
                <w:tcPr>
                  <w:tcW w:w="852" w:type="dxa"/>
                </w:tcPr>
                <w:p w14:paraId="5550530C" w14:textId="271B8F79" w:rsidR="009E1B1A" w:rsidRPr="00F37408" w:rsidRDefault="009E1B1A" w:rsidP="009E1B1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72" w:type="dxa"/>
                </w:tcPr>
                <w:p w14:paraId="058ED6B8" w14:textId="013878B2" w:rsidR="009E1B1A" w:rsidRPr="00F37408" w:rsidRDefault="009E1B1A" w:rsidP="009E1B1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53CFFEC6" w14:textId="545DA1F8" w:rsidR="009E1B1A" w:rsidRPr="00F37408" w:rsidRDefault="009E1B1A" w:rsidP="009E1B1A">
                  <w:pPr>
                    <w:jc w:val="center"/>
                  </w:pPr>
                  <w:r>
                    <w:t>25</w:t>
                  </w:r>
                </w:p>
              </w:tc>
            </w:tr>
            <w:tr w:rsidR="009E1B1A" w:rsidRPr="00F37408" w14:paraId="5A2EE202" w14:textId="77777777" w:rsidTr="009E1B1A">
              <w:tc>
                <w:tcPr>
                  <w:tcW w:w="0" w:type="auto"/>
                  <w:vMerge/>
                  <w:vAlign w:val="center"/>
                </w:tcPr>
                <w:p w14:paraId="2A2BDF59" w14:textId="77777777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34" w:type="dxa"/>
                  <w:vMerge/>
                  <w:vAlign w:val="center"/>
                </w:tcPr>
                <w:p w14:paraId="70243245" w14:textId="77777777" w:rsidR="009E1B1A" w:rsidRPr="00F37408" w:rsidRDefault="009E1B1A" w:rsidP="009E1B1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61" w:type="dxa"/>
                </w:tcPr>
                <w:p w14:paraId="2C907E5C" w14:textId="77777777" w:rsidR="009E1B1A" w:rsidRDefault="009E1B1A" w:rsidP="009E1B1A">
                  <w:pPr>
                    <w:jc w:val="center"/>
                  </w:pPr>
                  <w:r>
                    <w:t>FBÜTÖMER Türkçe Hazırlık</w:t>
                  </w:r>
                </w:p>
                <w:p w14:paraId="37A97235" w14:textId="6D493559" w:rsidR="009E1B1A" w:rsidRPr="00F37408" w:rsidRDefault="009E1B1A" w:rsidP="009E1B1A">
                  <w:pPr>
                    <w:jc w:val="center"/>
                  </w:pPr>
                  <w:r>
                    <w:t>II. Modül (A2)</w:t>
                  </w:r>
                </w:p>
              </w:tc>
              <w:tc>
                <w:tcPr>
                  <w:tcW w:w="852" w:type="dxa"/>
                </w:tcPr>
                <w:p w14:paraId="7A8F3FE1" w14:textId="3FB119AF" w:rsidR="009E1B1A" w:rsidRPr="00F37408" w:rsidRDefault="009E1B1A" w:rsidP="009E1B1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72" w:type="dxa"/>
                </w:tcPr>
                <w:p w14:paraId="649298C4" w14:textId="7D5AD395" w:rsidR="009E1B1A" w:rsidRPr="00F37408" w:rsidRDefault="009E1B1A" w:rsidP="009E1B1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66FB851F" w14:textId="3437F52A" w:rsidR="009E1B1A" w:rsidRPr="00F37408" w:rsidRDefault="009E1B1A" w:rsidP="009E1B1A">
                  <w:pPr>
                    <w:jc w:val="center"/>
                  </w:pPr>
                  <w:r>
                    <w:t>11</w:t>
                  </w:r>
                </w:p>
              </w:tc>
            </w:tr>
            <w:tr w:rsidR="009E1B1A" w:rsidRPr="00F37408" w14:paraId="6E347040" w14:textId="77777777" w:rsidTr="009E1B1A">
              <w:tc>
                <w:tcPr>
                  <w:tcW w:w="0" w:type="auto"/>
                  <w:vMerge/>
                  <w:vAlign w:val="center"/>
                </w:tcPr>
                <w:p w14:paraId="53A14835" w14:textId="77777777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6D5BFF27" w14:textId="77777777" w:rsidR="009E1B1A" w:rsidRPr="00F37408" w:rsidRDefault="009E1B1A" w:rsidP="009E1B1A">
                  <w:pPr>
                    <w:jc w:val="center"/>
                    <w:rPr>
                      <w:b/>
                    </w:rPr>
                  </w:pPr>
                  <w:r w:rsidRPr="00F37408">
                    <w:rPr>
                      <w:b/>
                    </w:rPr>
                    <w:t>İlkbahar</w:t>
                  </w:r>
                </w:p>
              </w:tc>
              <w:tc>
                <w:tcPr>
                  <w:tcW w:w="3261" w:type="dxa"/>
                </w:tcPr>
                <w:p w14:paraId="176B5F0A" w14:textId="77777777" w:rsidR="009E1B1A" w:rsidRDefault="009E1B1A" w:rsidP="009E1B1A">
                  <w:pPr>
                    <w:jc w:val="center"/>
                  </w:pPr>
                  <w:r>
                    <w:t>FBÜTÖMER Türkçe Hazırlık</w:t>
                  </w:r>
                </w:p>
                <w:p w14:paraId="7D587C91" w14:textId="130A910D" w:rsidR="009E1B1A" w:rsidRPr="00F37408" w:rsidRDefault="009E1B1A" w:rsidP="009E1B1A">
                  <w:pPr>
                    <w:jc w:val="center"/>
                  </w:pPr>
                  <w:r>
                    <w:t>III. Modül (A2)</w:t>
                  </w:r>
                </w:p>
              </w:tc>
              <w:tc>
                <w:tcPr>
                  <w:tcW w:w="852" w:type="dxa"/>
                </w:tcPr>
                <w:p w14:paraId="46AFBB30" w14:textId="70FDB335" w:rsidR="009E1B1A" w:rsidRPr="00F37408" w:rsidRDefault="009E1B1A" w:rsidP="009E1B1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72" w:type="dxa"/>
                </w:tcPr>
                <w:p w14:paraId="5EAD0BA9" w14:textId="1B0DCE2F" w:rsidR="009E1B1A" w:rsidRPr="00F37408" w:rsidRDefault="009E1B1A" w:rsidP="009E1B1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2FA52976" w14:textId="0EDED611" w:rsidR="009E1B1A" w:rsidRPr="00F37408" w:rsidRDefault="009E1B1A" w:rsidP="009E1B1A">
                  <w:pPr>
                    <w:jc w:val="center"/>
                  </w:pPr>
                  <w:r>
                    <w:t>24</w:t>
                  </w:r>
                </w:p>
              </w:tc>
            </w:tr>
            <w:tr w:rsidR="009E1B1A" w:rsidRPr="00F37408" w14:paraId="684DD702" w14:textId="77777777" w:rsidTr="009E1B1A">
              <w:tc>
                <w:tcPr>
                  <w:tcW w:w="0" w:type="auto"/>
                  <w:vMerge/>
                  <w:vAlign w:val="center"/>
                </w:tcPr>
                <w:p w14:paraId="6CC34607" w14:textId="77777777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34" w:type="dxa"/>
                  <w:vMerge/>
                  <w:vAlign w:val="center"/>
                </w:tcPr>
                <w:p w14:paraId="1A626146" w14:textId="77777777" w:rsidR="009E1B1A" w:rsidRPr="00F37408" w:rsidRDefault="009E1B1A" w:rsidP="009E1B1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61" w:type="dxa"/>
                </w:tcPr>
                <w:p w14:paraId="29991119" w14:textId="45FC23DF" w:rsidR="009E1B1A" w:rsidRDefault="009E1B1A" w:rsidP="009E1B1A">
                  <w:pPr>
                    <w:tabs>
                      <w:tab w:val="center" w:pos="1522"/>
                    </w:tabs>
                    <w:jc w:val="center"/>
                  </w:pPr>
                  <w:r>
                    <w:t>FBÜTÖMER Türkçe Hazırlık IV.</w:t>
                  </w:r>
                </w:p>
                <w:p w14:paraId="4B3A6F1B" w14:textId="05227B42" w:rsidR="009E1B1A" w:rsidRPr="00F37408" w:rsidRDefault="009E1B1A" w:rsidP="009E1B1A">
                  <w:pPr>
                    <w:tabs>
                      <w:tab w:val="center" w:pos="1522"/>
                    </w:tabs>
                    <w:jc w:val="center"/>
                  </w:pPr>
                  <w:r>
                    <w:t>Modül (B1)</w:t>
                  </w:r>
                </w:p>
              </w:tc>
              <w:tc>
                <w:tcPr>
                  <w:tcW w:w="852" w:type="dxa"/>
                </w:tcPr>
                <w:p w14:paraId="43429F9B" w14:textId="1D035DEE" w:rsidR="009E1B1A" w:rsidRDefault="009E1B1A" w:rsidP="009E1B1A">
                  <w:pPr>
                    <w:jc w:val="center"/>
                  </w:pPr>
                  <w:r>
                    <w:t>20</w:t>
                  </w:r>
                </w:p>
                <w:p w14:paraId="1BC52CE3" w14:textId="19916198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72" w:type="dxa"/>
                </w:tcPr>
                <w:p w14:paraId="7657BE47" w14:textId="7FF8DC31" w:rsidR="009E1B1A" w:rsidRPr="00F37408" w:rsidRDefault="009E1B1A" w:rsidP="009E1B1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1F2BA461" w14:textId="519651FC" w:rsidR="009E1B1A" w:rsidRPr="00F37408" w:rsidRDefault="009E1B1A" w:rsidP="009E1B1A">
                  <w:pPr>
                    <w:jc w:val="center"/>
                  </w:pPr>
                  <w:r>
                    <w:t>20</w:t>
                  </w:r>
                </w:p>
              </w:tc>
            </w:tr>
            <w:tr w:rsidR="009E1B1A" w:rsidRPr="00F37408" w14:paraId="2F1B1CF3" w14:textId="77777777" w:rsidTr="009E1B1A">
              <w:tc>
                <w:tcPr>
                  <w:tcW w:w="0" w:type="auto"/>
                  <w:vMerge/>
                  <w:vAlign w:val="center"/>
                </w:tcPr>
                <w:p w14:paraId="7A639267" w14:textId="77777777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34" w:type="dxa"/>
                  <w:vMerge/>
                  <w:vAlign w:val="center"/>
                </w:tcPr>
                <w:p w14:paraId="58F47952" w14:textId="77777777" w:rsidR="009E1B1A" w:rsidRPr="00F37408" w:rsidRDefault="009E1B1A" w:rsidP="009E1B1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61" w:type="dxa"/>
                </w:tcPr>
                <w:p w14:paraId="79F7C60B" w14:textId="77777777" w:rsidR="009E1B1A" w:rsidRDefault="009E1B1A" w:rsidP="009E1B1A">
                  <w:pPr>
                    <w:jc w:val="center"/>
                  </w:pPr>
                  <w:r>
                    <w:t>FBÜTÖMER Türkçe Hazırlık</w:t>
                  </w:r>
                </w:p>
                <w:p w14:paraId="35DF1B07" w14:textId="31757A20" w:rsidR="009E1B1A" w:rsidRDefault="009E1B1A" w:rsidP="009E1B1A">
                  <w:pPr>
                    <w:tabs>
                      <w:tab w:val="center" w:pos="1522"/>
                    </w:tabs>
                    <w:jc w:val="center"/>
                  </w:pPr>
                  <w:r>
                    <w:t>IV. Modül (YSOT1)</w:t>
                  </w:r>
                </w:p>
              </w:tc>
              <w:tc>
                <w:tcPr>
                  <w:tcW w:w="852" w:type="dxa"/>
                </w:tcPr>
                <w:p w14:paraId="4B1CA605" w14:textId="7959B704" w:rsidR="009E1B1A" w:rsidRDefault="009E1B1A" w:rsidP="009E1B1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72" w:type="dxa"/>
                </w:tcPr>
                <w:p w14:paraId="2519FCCA" w14:textId="7A540A77" w:rsidR="009E1B1A" w:rsidRDefault="009E1B1A" w:rsidP="009E1B1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</w:tcPr>
                <w:p w14:paraId="7103853B" w14:textId="0ED41C72" w:rsidR="009E1B1A" w:rsidRDefault="009E1B1A" w:rsidP="009E1B1A">
                  <w:pPr>
                    <w:jc w:val="center"/>
                  </w:pPr>
                  <w:r>
                    <w:t>8</w:t>
                  </w:r>
                </w:p>
              </w:tc>
            </w:tr>
            <w:tr w:rsidR="009E1B1A" w:rsidRPr="00F37408" w14:paraId="375F82F6" w14:textId="77777777" w:rsidTr="009E1B1A">
              <w:tc>
                <w:tcPr>
                  <w:tcW w:w="1242" w:type="dxa"/>
                  <w:vMerge w:val="restart"/>
                  <w:vAlign w:val="center"/>
                </w:tcPr>
                <w:p w14:paraId="0D3E434B" w14:textId="77777777" w:rsidR="009E1B1A" w:rsidRPr="00F37408" w:rsidRDefault="009E1B1A" w:rsidP="009E1B1A">
                  <w:pPr>
                    <w:jc w:val="center"/>
                  </w:pPr>
                  <w:r>
                    <w:t>2024-2025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28A84660" w14:textId="77777777" w:rsidR="009E1B1A" w:rsidRPr="00F37408" w:rsidRDefault="009E1B1A" w:rsidP="009E1B1A">
                  <w:pPr>
                    <w:jc w:val="center"/>
                    <w:rPr>
                      <w:b/>
                    </w:rPr>
                  </w:pPr>
                  <w:r w:rsidRPr="00F37408">
                    <w:rPr>
                      <w:b/>
                    </w:rPr>
                    <w:t>Güz</w:t>
                  </w:r>
                </w:p>
              </w:tc>
              <w:tc>
                <w:tcPr>
                  <w:tcW w:w="3261" w:type="dxa"/>
                  <w:vMerge w:val="restart"/>
                </w:tcPr>
                <w:p w14:paraId="5AA09835" w14:textId="5023EA01" w:rsidR="009E1B1A" w:rsidRPr="00F37408" w:rsidRDefault="009E1B1A" w:rsidP="009E1B1A">
                  <w:pPr>
                    <w:jc w:val="center"/>
                  </w:pPr>
                  <w:r>
                    <w:t>Diğer Kurum</w:t>
                  </w:r>
                </w:p>
              </w:tc>
              <w:tc>
                <w:tcPr>
                  <w:tcW w:w="852" w:type="dxa"/>
                </w:tcPr>
                <w:p w14:paraId="5DFC0018" w14:textId="4E24E7D0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72" w:type="dxa"/>
                </w:tcPr>
                <w:p w14:paraId="279C8691" w14:textId="50D17885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972" w:type="dxa"/>
                </w:tcPr>
                <w:p w14:paraId="3AE32717" w14:textId="3D1E5C8E" w:rsidR="009E1B1A" w:rsidRPr="00F37408" w:rsidRDefault="009E1B1A" w:rsidP="009E1B1A">
                  <w:pPr>
                    <w:jc w:val="center"/>
                  </w:pPr>
                </w:p>
              </w:tc>
            </w:tr>
            <w:tr w:rsidR="009E1B1A" w:rsidRPr="00F37408" w14:paraId="7E2D4F4D" w14:textId="77777777" w:rsidTr="009E1B1A">
              <w:tc>
                <w:tcPr>
                  <w:tcW w:w="0" w:type="auto"/>
                  <w:vMerge/>
                  <w:vAlign w:val="center"/>
                </w:tcPr>
                <w:p w14:paraId="662FD688" w14:textId="77777777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34" w:type="dxa"/>
                  <w:vMerge/>
                  <w:vAlign w:val="center"/>
                </w:tcPr>
                <w:p w14:paraId="5445FDF7" w14:textId="77777777" w:rsidR="009E1B1A" w:rsidRPr="00F37408" w:rsidRDefault="009E1B1A" w:rsidP="009E1B1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61" w:type="dxa"/>
                  <w:vMerge/>
                </w:tcPr>
                <w:p w14:paraId="1C2CCF6A" w14:textId="5E613A91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852" w:type="dxa"/>
                </w:tcPr>
                <w:p w14:paraId="7E1DD172" w14:textId="765BA8F5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72" w:type="dxa"/>
                </w:tcPr>
                <w:p w14:paraId="58F90E9B" w14:textId="0F09645B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972" w:type="dxa"/>
                </w:tcPr>
                <w:p w14:paraId="65B22473" w14:textId="56A082E9" w:rsidR="009E1B1A" w:rsidRPr="00F37408" w:rsidRDefault="009E1B1A" w:rsidP="009E1B1A">
                  <w:pPr>
                    <w:jc w:val="center"/>
                  </w:pPr>
                </w:p>
              </w:tc>
            </w:tr>
            <w:tr w:rsidR="009E1B1A" w:rsidRPr="00F37408" w14:paraId="04AF6099" w14:textId="77777777" w:rsidTr="009E1B1A">
              <w:trPr>
                <w:trHeight w:val="28"/>
              </w:trPr>
              <w:tc>
                <w:tcPr>
                  <w:tcW w:w="0" w:type="auto"/>
                  <w:vMerge/>
                  <w:vAlign w:val="center"/>
                </w:tcPr>
                <w:p w14:paraId="2B484305" w14:textId="77777777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0E3FEF03" w14:textId="77777777" w:rsidR="009E1B1A" w:rsidRPr="00F37408" w:rsidRDefault="009E1B1A" w:rsidP="009E1B1A">
                  <w:pPr>
                    <w:jc w:val="center"/>
                    <w:rPr>
                      <w:b/>
                    </w:rPr>
                  </w:pPr>
                  <w:r w:rsidRPr="00F37408">
                    <w:rPr>
                      <w:b/>
                    </w:rPr>
                    <w:t>İlkbahar</w:t>
                  </w:r>
                </w:p>
              </w:tc>
              <w:tc>
                <w:tcPr>
                  <w:tcW w:w="3261" w:type="dxa"/>
                  <w:vMerge w:val="restart"/>
                </w:tcPr>
                <w:p w14:paraId="45C0F18C" w14:textId="64933FCD" w:rsidR="009E1B1A" w:rsidRPr="00F37408" w:rsidRDefault="009E1B1A" w:rsidP="009E1B1A">
                  <w:pPr>
                    <w:jc w:val="center"/>
                  </w:pPr>
                  <w:r>
                    <w:t>Diğer Kurum</w:t>
                  </w:r>
                </w:p>
              </w:tc>
              <w:tc>
                <w:tcPr>
                  <w:tcW w:w="852" w:type="dxa"/>
                </w:tcPr>
                <w:p w14:paraId="15FF6F30" w14:textId="7825D3CB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72" w:type="dxa"/>
                </w:tcPr>
                <w:p w14:paraId="03594A6D" w14:textId="5E3B0D2D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972" w:type="dxa"/>
                </w:tcPr>
                <w:p w14:paraId="1388DDBD" w14:textId="35042684" w:rsidR="009E1B1A" w:rsidRPr="00F37408" w:rsidRDefault="009E1B1A" w:rsidP="009E1B1A">
                  <w:pPr>
                    <w:jc w:val="center"/>
                  </w:pPr>
                </w:p>
              </w:tc>
            </w:tr>
            <w:tr w:rsidR="009E1B1A" w:rsidRPr="00F37408" w14:paraId="5381DB5C" w14:textId="77777777" w:rsidTr="009E1B1A">
              <w:tc>
                <w:tcPr>
                  <w:tcW w:w="0" w:type="auto"/>
                  <w:vMerge/>
                  <w:vAlign w:val="center"/>
                </w:tcPr>
                <w:p w14:paraId="57198541" w14:textId="77777777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34" w:type="dxa"/>
                  <w:vMerge/>
                  <w:vAlign w:val="center"/>
                </w:tcPr>
                <w:p w14:paraId="0919E6E2" w14:textId="77777777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3261" w:type="dxa"/>
                  <w:vMerge/>
                </w:tcPr>
                <w:p w14:paraId="41BB1E87" w14:textId="77777777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852" w:type="dxa"/>
                </w:tcPr>
                <w:p w14:paraId="428F0440" w14:textId="77777777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1172" w:type="dxa"/>
                </w:tcPr>
                <w:p w14:paraId="03A2D19D" w14:textId="77777777" w:rsidR="009E1B1A" w:rsidRPr="00F37408" w:rsidRDefault="009E1B1A" w:rsidP="009E1B1A">
                  <w:pPr>
                    <w:jc w:val="center"/>
                  </w:pPr>
                </w:p>
              </w:tc>
              <w:tc>
                <w:tcPr>
                  <w:tcW w:w="972" w:type="dxa"/>
                </w:tcPr>
                <w:p w14:paraId="185016A8" w14:textId="77777777" w:rsidR="009E1B1A" w:rsidRPr="00F37408" w:rsidRDefault="009E1B1A" w:rsidP="009E1B1A">
                  <w:pPr>
                    <w:jc w:val="center"/>
                  </w:pPr>
                </w:p>
              </w:tc>
            </w:tr>
          </w:tbl>
          <w:p w14:paraId="602CFB9F" w14:textId="17FD3871" w:rsidR="00D105CF" w:rsidRDefault="00D105CF" w:rsidP="009E1B1A">
            <w:pPr>
              <w:ind w:left="321"/>
              <w:jc w:val="both"/>
            </w:pPr>
            <w:r w:rsidRPr="00F37408">
              <w:rPr>
                <w:b/>
              </w:rPr>
              <w:t xml:space="preserve">Not: </w:t>
            </w:r>
            <w:r w:rsidRPr="00F37408">
              <w:t>Açılmışsa,</w:t>
            </w:r>
            <w:r w:rsidRPr="00F37408">
              <w:rPr>
                <w:b/>
              </w:rPr>
              <w:t xml:space="preserve"> </w:t>
            </w:r>
            <w:r w:rsidRPr="00F37408">
              <w:t xml:space="preserve">yaz döneminde verilen dersler de tabloya ilave edilecektir. </w:t>
            </w:r>
            <w:r w:rsidR="00AD668D" w:rsidRPr="00AD668D">
              <w:t>Gerektiğinde “Dersin Adı” sütununa satır eklenebilir.</w:t>
            </w:r>
          </w:p>
        </w:tc>
      </w:tr>
    </w:tbl>
    <w:p w14:paraId="0F8F2404" w14:textId="77777777" w:rsidR="00C467AF" w:rsidRDefault="00C467AF"/>
    <w:sectPr w:rsidR="00C46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40FBF"/>
    <w:multiLevelType w:val="multilevel"/>
    <w:tmpl w:val="991EA2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43170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5CF"/>
    <w:rsid w:val="001D77EA"/>
    <w:rsid w:val="00207AFD"/>
    <w:rsid w:val="00250E0E"/>
    <w:rsid w:val="00316A63"/>
    <w:rsid w:val="004C5365"/>
    <w:rsid w:val="0061350F"/>
    <w:rsid w:val="006544CD"/>
    <w:rsid w:val="00722A4D"/>
    <w:rsid w:val="007642C5"/>
    <w:rsid w:val="00876B02"/>
    <w:rsid w:val="009E1B1A"/>
    <w:rsid w:val="00A40E9A"/>
    <w:rsid w:val="00A8209A"/>
    <w:rsid w:val="00AA00F3"/>
    <w:rsid w:val="00AD668D"/>
    <w:rsid w:val="00B108F1"/>
    <w:rsid w:val="00B64F1B"/>
    <w:rsid w:val="00C11367"/>
    <w:rsid w:val="00C467AF"/>
    <w:rsid w:val="00D105CF"/>
    <w:rsid w:val="00D11E2B"/>
    <w:rsid w:val="00E770BC"/>
    <w:rsid w:val="00F4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9A5FC"/>
  <w15:chartTrackingRefBased/>
  <w15:docId w15:val="{22232884-DF9D-4F94-8976-DBE2907BC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5C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10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10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10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10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10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105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105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105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105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10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10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10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105C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105C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105C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105C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105C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105C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105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0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10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10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10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105C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105C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105C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10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105C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105C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105C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61350F"/>
    <w:rPr>
      <w:color w:val="0000FF"/>
      <w:u w:val="single"/>
    </w:rPr>
  </w:style>
  <w:style w:type="character" w:customStyle="1" w:styleId="inqyif">
    <w:name w:val="inqyif"/>
    <w:basedOn w:val="VarsaylanParagrafYazTipi"/>
    <w:rsid w:val="00B108F1"/>
  </w:style>
  <w:style w:type="character" w:styleId="Gl">
    <w:name w:val="Strong"/>
    <w:basedOn w:val="VarsaylanParagrafYazTipi"/>
    <w:uiPriority w:val="22"/>
    <w:qFormat/>
    <w:rsid w:val="00B64F1B"/>
    <w:rPr>
      <w:b/>
      <w:bCs/>
    </w:rPr>
  </w:style>
  <w:style w:type="character" w:styleId="Vurgu">
    <w:name w:val="Emphasis"/>
    <w:basedOn w:val="VarsaylanParagrafYazTipi"/>
    <w:uiPriority w:val="20"/>
    <w:qFormat/>
    <w:rsid w:val="00B64F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0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82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zlik.org/JA33PX62G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Öğr. Üyesi Egemen Ozan SÖNMEZ</dc:creator>
  <cp:keywords/>
  <dc:description/>
  <cp:lastModifiedBy>Dr. Öğr. Üyesi Egemen Ozan SÖNMEZ</cp:lastModifiedBy>
  <cp:revision>14</cp:revision>
  <cp:lastPrinted>2026-09-29T09:46:00Z</cp:lastPrinted>
  <dcterms:created xsi:type="dcterms:W3CDTF">2026-09-23T10:04:00Z</dcterms:created>
  <dcterms:modified xsi:type="dcterms:W3CDTF">2026-09-29T10:01:00Z</dcterms:modified>
</cp:coreProperties>
</file>